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758" w:rsidRDefault="00391758" w:rsidP="00391758">
      <w:pPr>
        <w:pStyle w:val="Style8"/>
        <w:widowControl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МИНИСТЕРСТВО ОБРАЗОВАНИЯ И НАУКИ РЕСПУБИКИ КАЗАХСТАН</w:t>
      </w:r>
    </w:p>
    <w:p w:rsidR="00391758" w:rsidRDefault="00391758" w:rsidP="00391758">
      <w:pPr>
        <w:pStyle w:val="Style8"/>
        <w:widowControl/>
        <w:jc w:val="center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Костанайский государственный университет имени А. Байтурсынова</w:t>
      </w:r>
    </w:p>
    <w:p w:rsidR="00391758" w:rsidRDefault="00391758" w:rsidP="00391758">
      <w:pPr>
        <w:pStyle w:val="Style8"/>
        <w:widowControl/>
        <w:jc w:val="center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 xml:space="preserve">Кафедра технологии </w:t>
      </w:r>
      <w:r w:rsidR="008F18AE">
        <w:rPr>
          <w:rStyle w:val="FontStyle63"/>
          <w:sz w:val="28"/>
          <w:szCs w:val="28"/>
        </w:rPr>
        <w:t>переработки и стандартизации</w:t>
      </w:r>
    </w:p>
    <w:p w:rsidR="00391758" w:rsidRDefault="00391758" w:rsidP="00391758">
      <w:pPr>
        <w:pStyle w:val="Style4"/>
        <w:widowControl/>
        <w:jc w:val="center"/>
      </w:pPr>
    </w:p>
    <w:p w:rsidR="00391758" w:rsidRDefault="00391758" w:rsidP="00391758">
      <w:pPr>
        <w:pStyle w:val="Style4"/>
        <w:widowControl/>
        <w:jc w:val="right"/>
        <w:rPr>
          <w:sz w:val="28"/>
          <w:szCs w:val="28"/>
        </w:rPr>
      </w:pPr>
    </w:p>
    <w:p w:rsidR="00391758" w:rsidRDefault="00391758" w:rsidP="00391758">
      <w:pPr>
        <w:pStyle w:val="Style4"/>
        <w:widowControl/>
        <w:jc w:val="center"/>
        <w:rPr>
          <w:sz w:val="28"/>
          <w:szCs w:val="28"/>
        </w:rPr>
      </w:pPr>
    </w:p>
    <w:p w:rsidR="00391758" w:rsidRDefault="00391758" w:rsidP="00391758">
      <w:pPr>
        <w:pStyle w:val="Style4"/>
        <w:widowControl/>
        <w:jc w:val="center"/>
        <w:rPr>
          <w:sz w:val="28"/>
          <w:szCs w:val="28"/>
        </w:rPr>
      </w:pPr>
    </w:p>
    <w:p w:rsidR="00391758" w:rsidRDefault="00391758" w:rsidP="00391758">
      <w:pPr>
        <w:pStyle w:val="Style4"/>
        <w:widowControl/>
        <w:jc w:val="center"/>
        <w:rPr>
          <w:sz w:val="28"/>
          <w:szCs w:val="28"/>
        </w:rPr>
      </w:pPr>
    </w:p>
    <w:p w:rsidR="00391758" w:rsidRDefault="00391758" w:rsidP="00391758">
      <w:pPr>
        <w:pStyle w:val="Style4"/>
        <w:widowControl/>
        <w:jc w:val="center"/>
        <w:rPr>
          <w:sz w:val="28"/>
          <w:szCs w:val="28"/>
        </w:rPr>
      </w:pPr>
    </w:p>
    <w:p w:rsidR="00391758" w:rsidRDefault="00391758" w:rsidP="00391758">
      <w:pPr>
        <w:pStyle w:val="Style4"/>
        <w:widowControl/>
        <w:jc w:val="center"/>
        <w:rPr>
          <w:sz w:val="28"/>
          <w:szCs w:val="28"/>
        </w:rPr>
      </w:pPr>
    </w:p>
    <w:p w:rsidR="00391758" w:rsidRDefault="00391758" w:rsidP="00391758">
      <w:pPr>
        <w:pStyle w:val="Style4"/>
        <w:widowControl/>
        <w:jc w:val="center"/>
        <w:rPr>
          <w:sz w:val="28"/>
          <w:szCs w:val="28"/>
        </w:rPr>
      </w:pPr>
    </w:p>
    <w:p w:rsidR="00391758" w:rsidRDefault="00391758" w:rsidP="00391758">
      <w:pPr>
        <w:pStyle w:val="Style4"/>
        <w:widowControl/>
        <w:jc w:val="center"/>
        <w:rPr>
          <w:sz w:val="28"/>
          <w:szCs w:val="28"/>
        </w:rPr>
      </w:pPr>
    </w:p>
    <w:p w:rsidR="00391758" w:rsidRDefault="00391758" w:rsidP="00391758">
      <w:pPr>
        <w:pStyle w:val="Style4"/>
        <w:widowControl/>
        <w:jc w:val="center"/>
        <w:rPr>
          <w:sz w:val="28"/>
          <w:szCs w:val="28"/>
        </w:rPr>
      </w:pPr>
    </w:p>
    <w:p w:rsidR="00391758" w:rsidRDefault="00391758" w:rsidP="00391758">
      <w:pPr>
        <w:pStyle w:val="Style4"/>
        <w:widowControl/>
        <w:jc w:val="center"/>
        <w:rPr>
          <w:sz w:val="28"/>
          <w:szCs w:val="28"/>
        </w:rPr>
      </w:pPr>
    </w:p>
    <w:p w:rsidR="00391758" w:rsidRDefault="00391758" w:rsidP="00391758">
      <w:pPr>
        <w:pStyle w:val="Style4"/>
        <w:widowControl/>
        <w:jc w:val="center"/>
        <w:rPr>
          <w:sz w:val="28"/>
          <w:szCs w:val="28"/>
        </w:rPr>
      </w:pPr>
    </w:p>
    <w:p w:rsidR="00391758" w:rsidRDefault="00391758" w:rsidP="00391758">
      <w:pPr>
        <w:pStyle w:val="a3"/>
        <w:jc w:val="center"/>
        <w:rPr>
          <w:rStyle w:val="FontStyle50"/>
          <w:b/>
          <w:sz w:val="36"/>
          <w:szCs w:val="36"/>
        </w:rPr>
      </w:pPr>
      <w:r>
        <w:rPr>
          <w:rStyle w:val="FontStyle50"/>
          <w:b/>
          <w:sz w:val="36"/>
          <w:szCs w:val="36"/>
        </w:rPr>
        <w:t>И.В. Кехтер</w:t>
      </w:r>
    </w:p>
    <w:p w:rsidR="00391758" w:rsidRDefault="00391758" w:rsidP="00391758">
      <w:pPr>
        <w:pStyle w:val="Style5"/>
        <w:widowControl/>
        <w:jc w:val="center"/>
        <w:rPr>
          <w:sz w:val="28"/>
          <w:szCs w:val="28"/>
        </w:rPr>
      </w:pPr>
    </w:p>
    <w:p w:rsidR="00391758" w:rsidRDefault="00FB6D50" w:rsidP="00391758">
      <w:pPr>
        <w:pStyle w:val="Style6"/>
        <w:widowControl/>
        <w:jc w:val="center"/>
        <w:rPr>
          <w:rStyle w:val="FontStyle63"/>
          <w:sz w:val="28"/>
          <w:szCs w:val="28"/>
        </w:rPr>
      </w:pPr>
      <w:r>
        <w:rPr>
          <w:rStyle w:val="FontStyle63"/>
          <w:b/>
          <w:sz w:val="28"/>
          <w:szCs w:val="28"/>
        </w:rPr>
        <w:t xml:space="preserve">МУЛЬТИМЕДИЙНЫЕ ПРЕЗЕНТАЦИИ </w:t>
      </w:r>
      <w:r w:rsidR="00391758">
        <w:rPr>
          <w:rStyle w:val="FontStyle63"/>
          <w:b/>
          <w:sz w:val="28"/>
          <w:szCs w:val="28"/>
        </w:rPr>
        <w:t xml:space="preserve">ПО ДИСЦИПЛИНЕ: </w:t>
      </w:r>
      <w:r w:rsidR="00DD1E13">
        <w:rPr>
          <w:rStyle w:val="FontStyle63"/>
          <w:b/>
          <w:sz w:val="28"/>
          <w:szCs w:val="28"/>
        </w:rPr>
        <w:t xml:space="preserve">                       </w:t>
      </w:r>
      <w:r w:rsidR="00391758">
        <w:rPr>
          <w:rStyle w:val="FontStyle63"/>
          <w:b/>
          <w:sz w:val="28"/>
          <w:szCs w:val="28"/>
        </w:rPr>
        <w:t>"</w:t>
      </w:r>
      <w:r w:rsidR="005920DF">
        <w:rPr>
          <w:rStyle w:val="FontStyle63"/>
          <w:b/>
          <w:sz w:val="28"/>
          <w:szCs w:val="28"/>
        </w:rPr>
        <w:t>ОБОРУДОВАНИЕ ПРОИЗВОДСТВА ПРОДОВОЛЬСТВЕННЫХ ПРОДУКТОВ</w:t>
      </w:r>
      <w:r w:rsidR="00391758">
        <w:rPr>
          <w:rStyle w:val="FontStyle63"/>
          <w:b/>
          <w:sz w:val="28"/>
          <w:szCs w:val="28"/>
        </w:rPr>
        <w:t>"</w:t>
      </w:r>
    </w:p>
    <w:p w:rsidR="00391758" w:rsidRDefault="00391758" w:rsidP="00391758">
      <w:pPr>
        <w:pStyle w:val="Style7"/>
        <w:widowControl/>
        <w:spacing w:line="240" w:lineRule="auto"/>
      </w:pPr>
    </w:p>
    <w:p w:rsidR="00391758" w:rsidRDefault="00391758" w:rsidP="00391758">
      <w:pPr>
        <w:pStyle w:val="Style7"/>
        <w:widowControl/>
        <w:spacing w:line="240" w:lineRule="auto"/>
        <w:rPr>
          <w:rStyle w:val="FontStyle63"/>
          <w:sz w:val="28"/>
          <w:szCs w:val="28"/>
        </w:rPr>
      </w:pPr>
    </w:p>
    <w:p w:rsidR="00391758" w:rsidRDefault="00391758" w:rsidP="00391758">
      <w:pPr>
        <w:pStyle w:val="Style8"/>
        <w:widowControl/>
        <w:jc w:val="both"/>
      </w:pPr>
    </w:p>
    <w:p w:rsidR="00391758" w:rsidRDefault="00391758" w:rsidP="00391758">
      <w:pPr>
        <w:pStyle w:val="Style8"/>
        <w:widowControl/>
        <w:jc w:val="both"/>
        <w:rPr>
          <w:sz w:val="28"/>
          <w:szCs w:val="28"/>
        </w:rPr>
      </w:pPr>
    </w:p>
    <w:p w:rsidR="00391758" w:rsidRDefault="00391758" w:rsidP="00391758">
      <w:pPr>
        <w:pStyle w:val="Style8"/>
        <w:widowControl/>
        <w:jc w:val="both"/>
        <w:rPr>
          <w:sz w:val="28"/>
          <w:szCs w:val="28"/>
        </w:rPr>
      </w:pPr>
    </w:p>
    <w:p w:rsidR="00391758" w:rsidRDefault="00391758" w:rsidP="00391758">
      <w:pPr>
        <w:pStyle w:val="Style8"/>
        <w:widowControl/>
        <w:jc w:val="both"/>
        <w:rPr>
          <w:sz w:val="28"/>
          <w:szCs w:val="28"/>
        </w:rPr>
      </w:pPr>
    </w:p>
    <w:p w:rsidR="00391758" w:rsidRDefault="00391758" w:rsidP="00391758">
      <w:pPr>
        <w:pStyle w:val="Style8"/>
        <w:widowControl/>
        <w:jc w:val="both"/>
        <w:rPr>
          <w:sz w:val="28"/>
          <w:szCs w:val="28"/>
        </w:rPr>
      </w:pPr>
    </w:p>
    <w:p w:rsidR="00391758" w:rsidRDefault="00391758" w:rsidP="00391758">
      <w:pPr>
        <w:pStyle w:val="Style8"/>
        <w:widowControl/>
        <w:jc w:val="both"/>
        <w:rPr>
          <w:sz w:val="28"/>
          <w:szCs w:val="28"/>
        </w:rPr>
      </w:pPr>
    </w:p>
    <w:p w:rsidR="00391758" w:rsidRDefault="00391758" w:rsidP="00391758">
      <w:pPr>
        <w:pStyle w:val="Style8"/>
        <w:widowControl/>
        <w:jc w:val="both"/>
        <w:rPr>
          <w:sz w:val="28"/>
          <w:szCs w:val="28"/>
        </w:rPr>
      </w:pPr>
    </w:p>
    <w:p w:rsidR="00391758" w:rsidRDefault="00391758" w:rsidP="00391758">
      <w:pPr>
        <w:pStyle w:val="Style8"/>
        <w:widowControl/>
        <w:jc w:val="both"/>
        <w:rPr>
          <w:sz w:val="28"/>
          <w:szCs w:val="28"/>
        </w:rPr>
      </w:pPr>
    </w:p>
    <w:p w:rsidR="00391758" w:rsidRDefault="00391758" w:rsidP="00391758">
      <w:pPr>
        <w:pStyle w:val="1"/>
      </w:pPr>
    </w:p>
    <w:p w:rsidR="00391758" w:rsidRDefault="00391758" w:rsidP="00391758">
      <w:pPr>
        <w:pStyle w:val="Style8"/>
        <w:widowControl/>
        <w:jc w:val="both"/>
        <w:rPr>
          <w:sz w:val="28"/>
          <w:szCs w:val="28"/>
        </w:rPr>
      </w:pPr>
    </w:p>
    <w:p w:rsidR="00391758" w:rsidRDefault="00391758" w:rsidP="00391758">
      <w:pPr>
        <w:pStyle w:val="Style8"/>
        <w:widowControl/>
        <w:jc w:val="both"/>
        <w:rPr>
          <w:sz w:val="28"/>
          <w:szCs w:val="28"/>
        </w:rPr>
      </w:pPr>
    </w:p>
    <w:p w:rsidR="00391758" w:rsidRDefault="00391758" w:rsidP="00391758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391758" w:rsidRDefault="00391758" w:rsidP="00391758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391758" w:rsidRDefault="00391758" w:rsidP="00391758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391758" w:rsidRDefault="00391758" w:rsidP="00391758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391758" w:rsidRDefault="00391758" w:rsidP="00391758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391758" w:rsidRDefault="00391758" w:rsidP="00391758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391758" w:rsidRDefault="00391758" w:rsidP="00391758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391758" w:rsidRDefault="00391758" w:rsidP="00391758">
      <w:pPr>
        <w:pStyle w:val="Style8"/>
        <w:widowControl/>
        <w:ind w:firstLine="426"/>
        <w:jc w:val="center"/>
        <w:rPr>
          <w:b/>
        </w:rPr>
      </w:pPr>
      <w:r>
        <w:rPr>
          <w:rStyle w:val="FontStyle63"/>
          <w:sz w:val="28"/>
          <w:szCs w:val="28"/>
        </w:rPr>
        <w:t>Костанай, 201</w:t>
      </w:r>
      <w:r w:rsidR="00FB300A">
        <w:rPr>
          <w:rStyle w:val="FontStyle63"/>
          <w:sz w:val="28"/>
          <w:szCs w:val="28"/>
        </w:rPr>
        <w:t>8</w:t>
      </w:r>
    </w:p>
    <w:p w:rsidR="00391758" w:rsidRPr="00391758" w:rsidRDefault="00FB300A" w:rsidP="00FB6D50">
      <w:pPr>
        <w:pStyle w:val="1"/>
        <w:jc w:val="both"/>
        <w:rPr>
          <w:szCs w:val="28"/>
        </w:rPr>
      </w:pPr>
      <w:r>
        <w:pict>
          <v:rect id="_x0000_s1027" style="position:absolute;left:0;text-align:left;margin-left:447.1pt;margin-top:56.15pt;width:32.1pt;height:25.8pt;z-index:251656192" strokecolor="white"/>
        </w:pict>
      </w:r>
      <w:r>
        <w:pict>
          <v:rect id="_x0000_s1030" style="position:absolute;left:0;text-align:left;margin-left:166.15pt;margin-top:51.3pt;width:76.55pt;height:26.6pt;z-index:251657216" strokecolor="white"/>
        </w:pict>
      </w:r>
      <w:r>
        <w:pict>
          <v:rect id="_x0000_s1032" style="position:absolute;left:0;text-align:left;margin-left:224.7pt;margin-top:11.1pt;width:18pt;height:30.75pt;z-index:-251658240" strokecolor="white"/>
        </w:pict>
      </w:r>
      <w:r>
        <w:pict>
          <v:rect id="_x0000_s1031" style="position:absolute;left:0;text-align:left;margin-left:224.7pt;margin-top:150.05pt;width:18pt;height:20.25pt;z-index:-251657216" strokecolor="white"/>
        </w:pict>
      </w:r>
      <w:r w:rsidR="00391758">
        <w:rPr>
          <w:b/>
          <w:szCs w:val="28"/>
        </w:rPr>
        <w:br w:type="page"/>
      </w:r>
      <w:r w:rsidR="00FB6D50">
        <w:rPr>
          <w:szCs w:val="28"/>
        </w:rPr>
        <w:lastRenderedPageBreak/>
        <w:t xml:space="preserve">Мультимедийные презентации разработаны </w:t>
      </w:r>
      <w:r w:rsidR="00391758" w:rsidRPr="00391758">
        <w:rPr>
          <w:szCs w:val="28"/>
        </w:rPr>
        <w:t xml:space="preserve">Кехтер И.В., ст. преподаватель кафедры </w:t>
      </w:r>
      <w:r w:rsidR="00391758" w:rsidRPr="00391758">
        <w:rPr>
          <w:rStyle w:val="FontStyle63"/>
          <w:sz w:val="28"/>
          <w:szCs w:val="28"/>
        </w:rPr>
        <w:t xml:space="preserve">технологии </w:t>
      </w:r>
      <w:r w:rsidR="008F18AE">
        <w:rPr>
          <w:rStyle w:val="FontStyle63"/>
          <w:sz w:val="28"/>
          <w:szCs w:val="28"/>
        </w:rPr>
        <w:t>переработки и стандартизации</w:t>
      </w:r>
      <w:r w:rsidR="00FB6D50">
        <w:rPr>
          <w:rStyle w:val="FontStyle63"/>
          <w:sz w:val="28"/>
          <w:szCs w:val="28"/>
        </w:rPr>
        <w:t xml:space="preserve">, на основании рабочей учебной программы по дисциплине: </w:t>
      </w:r>
      <w:r w:rsidR="00DD1E13" w:rsidRPr="00DD1E13">
        <w:rPr>
          <w:rStyle w:val="FontStyle63"/>
          <w:sz w:val="28"/>
          <w:szCs w:val="28"/>
        </w:rPr>
        <w:t>"</w:t>
      </w:r>
      <w:r w:rsidR="008F18AE">
        <w:rPr>
          <w:rStyle w:val="FontStyle63"/>
          <w:sz w:val="28"/>
          <w:szCs w:val="28"/>
        </w:rPr>
        <w:t>Оборудование производства продовольственных продуктов</w:t>
      </w:r>
      <w:r w:rsidR="00DD1E13" w:rsidRPr="00DD1E13">
        <w:rPr>
          <w:rStyle w:val="FontStyle63"/>
          <w:sz w:val="28"/>
          <w:szCs w:val="28"/>
        </w:rPr>
        <w:t>"</w:t>
      </w:r>
      <w:r w:rsidR="00FB6D50">
        <w:rPr>
          <w:rStyle w:val="FontStyle63"/>
          <w:sz w:val="28"/>
          <w:szCs w:val="28"/>
        </w:rPr>
        <w:t xml:space="preserve"> </w:t>
      </w:r>
    </w:p>
    <w:p w:rsidR="00391758" w:rsidRPr="00391758" w:rsidRDefault="00391758" w:rsidP="003917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1758" w:rsidRPr="005920DF" w:rsidRDefault="000F57E3" w:rsidP="00391758">
      <w:pPr>
        <w:rPr>
          <w:rFonts w:ascii="Times New Roman" w:hAnsi="Times New Roman" w:cs="Times New Roman"/>
          <w:sz w:val="28"/>
          <w:szCs w:val="28"/>
        </w:rPr>
      </w:pPr>
      <w:r w:rsidRPr="005920DF">
        <w:rPr>
          <w:rFonts w:ascii="Times New Roman" w:hAnsi="Times New Roman" w:cs="Times New Roman"/>
          <w:sz w:val="28"/>
          <w:szCs w:val="28"/>
          <w:u w:val="single"/>
        </w:rPr>
        <w:t>20.</w:t>
      </w:r>
      <w:r w:rsidR="005920D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E29FE">
        <w:rPr>
          <w:rFonts w:ascii="Times New Roman" w:hAnsi="Times New Roman" w:cs="Times New Roman"/>
          <w:sz w:val="28"/>
          <w:szCs w:val="28"/>
          <w:u w:val="single"/>
        </w:rPr>
        <w:t>03</w:t>
      </w:r>
      <w:r w:rsidRPr="005920DF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920D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920DF" w:rsidRPr="005920DF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FB300A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5920DF" w:rsidRPr="005920DF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="005920DF">
        <w:rPr>
          <w:rFonts w:ascii="Times New Roman" w:hAnsi="Times New Roman" w:cs="Times New Roman"/>
          <w:sz w:val="28"/>
          <w:szCs w:val="28"/>
        </w:rPr>
        <w:t xml:space="preserve">             ____________________                   И. Кехтер                              </w:t>
      </w:r>
    </w:p>
    <w:p w:rsidR="005920DF" w:rsidRDefault="005920DF" w:rsidP="00391758">
      <w:pPr>
        <w:pStyle w:val="1"/>
        <w:jc w:val="both"/>
        <w:rPr>
          <w:szCs w:val="28"/>
        </w:rPr>
      </w:pPr>
    </w:p>
    <w:p w:rsidR="005920DF" w:rsidRDefault="005920DF" w:rsidP="00391758">
      <w:pPr>
        <w:pStyle w:val="1"/>
        <w:jc w:val="both"/>
        <w:rPr>
          <w:szCs w:val="28"/>
        </w:rPr>
      </w:pPr>
    </w:p>
    <w:p w:rsidR="00DD1E13" w:rsidRDefault="00DD1E13" w:rsidP="00DD1E13">
      <w:pPr>
        <w:rPr>
          <w:lang w:eastAsia="ru-RU"/>
        </w:rPr>
      </w:pPr>
    </w:p>
    <w:p w:rsidR="00DD1E13" w:rsidRDefault="00DD1E13" w:rsidP="00DD1E13">
      <w:pPr>
        <w:rPr>
          <w:lang w:eastAsia="ru-RU"/>
        </w:rPr>
      </w:pPr>
    </w:p>
    <w:p w:rsidR="00DD1E13" w:rsidRDefault="00DD1E13" w:rsidP="00DD1E13">
      <w:pPr>
        <w:rPr>
          <w:lang w:eastAsia="ru-RU"/>
        </w:rPr>
      </w:pPr>
    </w:p>
    <w:p w:rsidR="00DD1E13" w:rsidRPr="00DD1E13" w:rsidRDefault="00DD1E13" w:rsidP="00DD1E13">
      <w:pPr>
        <w:rPr>
          <w:lang w:eastAsia="ru-RU"/>
        </w:rPr>
      </w:pPr>
    </w:p>
    <w:p w:rsidR="005920DF" w:rsidRDefault="005920DF" w:rsidP="00391758">
      <w:pPr>
        <w:pStyle w:val="1"/>
        <w:jc w:val="both"/>
        <w:rPr>
          <w:szCs w:val="28"/>
        </w:rPr>
      </w:pPr>
    </w:p>
    <w:p w:rsidR="00391758" w:rsidRDefault="005920DF" w:rsidP="00391758">
      <w:pPr>
        <w:pStyle w:val="1"/>
        <w:jc w:val="both"/>
        <w:rPr>
          <w:szCs w:val="28"/>
        </w:rPr>
      </w:pPr>
      <w:r w:rsidRPr="005920DF">
        <w:rPr>
          <w:szCs w:val="28"/>
        </w:rPr>
        <w:t>Р</w:t>
      </w:r>
      <w:r>
        <w:rPr>
          <w:szCs w:val="28"/>
        </w:rPr>
        <w:t xml:space="preserve">ассмотрены и рекомендованы на заседании кафедры технологии </w:t>
      </w:r>
      <w:r w:rsidR="007E29FE">
        <w:rPr>
          <w:szCs w:val="28"/>
        </w:rPr>
        <w:t>переработки и стандартизации</w:t>
      </w:r>
    </w:p>
    <w:p w:rsidR="005920DF" w:rsidRPr="005920DF" w:rsidRDefault="005920DF" w:rsidP="005920DF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7E29FE" w:rsidRPr="007E29FE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17. 04. </w:t>
      </w:r>
      <w:r w:rsidRPr="007E29FE">
        <w:rPr>
          <w:rFonts w:ascii="Times New Roman" w:hAnsi="Times New Roman" w:cs="Times New Roman"/>
          <w:sz w:val="28"/>
          <w:szCs w:val="28"/>
          <w:u w:val="single"/>
          <w:lang w:eastAsia="ru-RU"/>
        </w:rPr>
        <w:t>201</w:t>
      </w:r>
      <w:r w:rsidR="00FB300A">
        <w:rPr>
          <w:rFonts w:ascii="Times New Roman" w:hAnsi="Times New Roman" w:cs="Times New Roman"/>
          <w:sz w:val="28"/>
          <w:szCs w:val="28"/>
          <w:u w:val="single"/>
          <w:lang w:eastAsia="ru-RU"/>
        </w:rPr>
        <w:t>8</w:t>
      </w:r>
      <w:r w:rsidRPr="007E29FE">
        <w:rPr>
          <w:rFonts w:ascii="Times New Roman" w:hAnsi="Times New Roman" w:cs="Times New Roman"/>
          <w:sz w:val="28"/>
          <w:szCs w:val="28"/>
          <w:u w:val="single"/>
          <w:lang w:eastAsia="ru-RU"/>
        </w:rPr>
        <w:t>г.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протокол  №</w:t>
      </w:r>
      <w:r w:rsidR="007E29F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E29FE" w:rsidRPr="007E29FE">
        <w:rPr>
          <w:rFonts w:ascii="Times New Roman" w:hAnsi="Times New Roman" w:cs="Times New Roman"/>
          <w:sz w:val="28"/>
          <w:szCs w:val="28"/>
          <w:u w:val="single"/>
          <w:lang w:eastAsia="ru-RU"/>
        </w:rPr>
        <w:t>4</w:t>
      </w:r>
    </w:p>
    <w:p w:rsidR="00391758" w:rsidRPr="00391758" w:rsidRDefault="00391758" w:rsidP="0039175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1758" w:rsidRPr="00391758" w:rsidRDefault="00391758" w:rsidP="0039175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1758" w:rsidRPr="00391758" w:rsidRDefault="00391758" w:rsidP="00391758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1758" w:rsidRPr="00391758" w:rsidRDefault="00391758" w:rsidP="00391758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1758" w:rsidRDefault="00391758" w:rsidP="0039175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758">
        <w:rPr>
          <w:rFonts w:ascii="Times New Roman" w:hAnsi="Times New Roman" w:cs="Times New Roman"/>
          <w:sz w:val="28"/>
          <w:szCs w:val="28"/>
        </w:rPr>
        <w:t>Утвержден</w:t>
      </w:r>
      <w:r w:rsidR="005920DF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391758">
        <w:rPr>
          <w:rFonts w:ascii="Times New Roman" w:hAnsi="Times New Roman" w:cs="Times New Roman"/>
          <w:sz w:val="28"/>
          <w:szCs w:val="28"/>
        </w:rPr>
        <w:t xml:space="preserve">  методическим советом </w:t>
      </w:r>
      <w:r w:rsidR="007E29FE">
        <w:rPr>
          <w:rFonts w:ascii="Times New Roman" w:hAnsi="Times New Roman" w:cs="Times New Roman"/>
          <w:sz w:val="28"/>
          <w:szCs w:val="28"/>
        </w:rPr>
        <w:t xml:space="preserve"> Аграрно-биологического </w:t>
      </w:r>
      <w:r w:rsidRPr="00391758">
        <w:rPr>
          <w:rFonts w:ascii="Times New Roman" w:hAnsi="Times New Roman" w:cs="Times New Roman"/>
          <w:sz w:val="28"/>
          <w:szCs w:val="28"/>
        </w:rPr>
        <w:t>факультета, протокол от  __ _____ 201</w:t>
      </w:r>
      <w:r w:rsidR="00FB300A">
        <w:rPr>
          <w:rFonts w:ascii="Times New Roman" w:hAnsi="Times New Roman" w:cs="Times New Roman"/>
          <w:sz w:val="28"/>
          <w:szCs w:val="28"/>
        </w:rPr>
        <w:t>8</w:t>
      </w:r>
      <w:r w:rsidRPr="00391758">
        <w:rPr>
          <w:rFonts w:ascii="Times New Roman" w:hAnsi="Times New Roman" w:cs="Times New Roman"/>
          <w:sz w:val="28"/>
          <w:szCs w:val="28"/>
        </w:rPr>
        <w:t>г  №__</w:t>
      </w:r>
    </w:p>
    <w:p w:rsidR="005920DF" w:rsidRDefault="005920DF" w:rsidP="003917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20DF" w:rsidRDefault="005920DF" w:rsidP="003917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20DF" w:rsidRDefault="005920DF" w:rsidP="00391758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методического совета ______________ </w:t>
      </w:r>
      <w:r w:rsidR="007E29FE">
        <w:rPr>
          <w:rFonts w:ascii="Times New Roman" w:hAnsi="Times New Roman" w:cs="Times New Roman"/>
          <w:sz w:val="28"/>
          <w:szCs w:val="28"/>
        </w:rPr>
        <w:t>М. Шепелев</w:t>
      </w:r>
    </w:p>
    <w:p w:rsidR="00391758" w:rsidRDefault="00391758" w:rsidP="00391758">
      <w:pPr>
        <w:rPr>
          <w:sz w:val="28"/>
          <w:szCs w:val="28"/>
        </w:rPr>
      </w:pPr>
    </w:p>
    <w:p w:rsidR="00391758" w:rsidRDefault="00391758" w:rsidP="00391758">
      <w:pPr>
        <w:jc w:val="both"/>
        <w:rPr>
          <w:sz w:val="28"/>
          <w:szCs w:val="28"/>
        </w:rPr>
      </w:pPr>
    </w:p>
    <w:p w:rsidR="00391758" w:rsidRDefault="00391758" w:rsidP="00391758">
      <w:pPr>
        <w:jc w:val="both"/>
        <w:rPr>
          <w:sz w:val="28"/>
          <w:szCs w:val="28"/>
        </w:rPr>
      </w:pPr>
    </w:p>
    <w:p w:rsidR="005920DF" w:rsidRDefault="005920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3500D" w:rsidRDefault="00822334" w:rsidP="003917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Дисциплина </w:t>
      </w:r>
      <w:r w:rsidR="00DD1E13" w:rsidRPr="00DD1E13">
        <w:rPr>
          <w:rStyle w:val="FontStyle63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Оборудование производства продовольственных продуктов</w:t>
      </w:r>
      <w:r w:rsidR="00DD1E13" w:rsidRPr="00DD1E13">
        <w:rPr>
          <w:rStyle w:val="FontStyle63"/>
          <w:sz w:val="28"/>
          <w:szCs w:val="28"/>
        </w:rPr>
        <w:t>"</w:t>
      </w:r>
    </w:p>
    <w:p w:rsidR="00822334" w:rsidRDefault="00822334" w:rsidP="008223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презентаций:</w:t>
      </w:r>
    </w:p>
    <w:p w:rsidR="00822334" w:rsidRDefault="00822334" w:rsidP="008223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Линия производства полукопченых колбас</w:t>
      </w:r>
    </w:p>
    <w:p w:rsidR="00822334" w:rsidRDefault="006D4541" w:rsidP="008223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Линия производства вареных колбас</w:t>
      </w:r>
    </w:p>
    <w:p w:rsidR="00822334" w:rsidRDefault="00822334" w:rsidP="008223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для измельчения</w:t>
      </w:r>
    </w:p>
    <w:p w:rsidR="00822334" w:rsidRDefault="00822334" w:rsidP="008223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Термическая обработка молока и мяса</w:t>
      </w:r>
    </w:p>
    <w:p w:rsidR="00822334" w:rsidRDefault="00822334" w:rsidP="008223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для термической обработки продукции</w:t>
      </w:r>
    </w:p>
    <w:p w:rsidR="00822334" w:rsidRDefault="00822334" w:rsidP="008223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для первичной обработки скота</w:t>
      </w:r>
    </w:p>
    <w:p w:rsidR="00822334" w:rsidRDefault="00822334" w:rsidP="008223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для тепловой обработки мясных продуктов</w:t>
      </w:r>
    </w:p>
    <w:p w:rsidR="00822334" w:rsidRDefault="00822334" w:rsidP="008223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для перемешивания</w:t>
      </w:r>
    </w:p>
    <w:p w:rsidR="00822334" w:rsidRDefault="00822334" w:rsidP="008223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для механической обработки</w:t>
      </w:r>
    </w:p>
    <w:p w:rsidR="00822334" w:rsidRDefault="00822334" w:rsidP="008223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Оборудование для посола шкур и мяса</w:t>
      </w:r>
    </w:p>
    <w:p w:rsidR="00822334" w:rsidRDefault="00822334" w:rsidP="008223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Оборудование для убоя скота и разделки туш</w:t>
      </w:r>
    </w:p>
    <w:p w:rsidR="00822334" w:rsidRDefault="00822334" w:rsidP="008223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Оборудование для закатывания и упаковывания готовой продукции</w:t>
      </w:r>
    </w:p>
    <w:p w:rsidR="00822334" w:rsidRDefault="00822334" w:rsidP="008223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4541">
        <w:rPr>
          <w:rFonts w:ascii="Times New Roman" w:hAnsi="Times New Roman" w:cs="Times New Roman"/>
          <w:sz w:val="28"/>
          <w:szCs w:val="28"/>
        </w:rPr>
        <w:t>Мембранная фильтрация</w:t>
      </w:r>
    </w:p>
    <w:p w:rsidR="006D4541" w:rsidRDefault="006D4541" w:rsidP="008223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Трубопроводы и насосы</w:t>
      </w:r>
    </w:p>
    <w:p w:rsidR="006D4541" w:rsidRDefault="006D4541" w:rsidP="008223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Сепараторы</w:t>
      </w:r>
    </w:p>
    <w:p w:rsidR="001835A7" w:rsidRDefault="001835A7" w:rsidP="00183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4541" w:rsidRDefault="006D4541" w:rsidP="006D45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541" w:rsidRDefault="006D4541" w:rsidP="006D45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541" w:rsidRDefault="006D4541" w:rsidP="006D45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541" w:rsidRDefault="006D4541" w:rsidP="006D45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541" w:rsidRDefault="006D4541" w:rsidP="006D45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541" w:rsidRDefault="006D4541" w:rsidP="006D45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541" w:rsidRDefault="006D4541" w:rsidP="006D45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541" w:rsidRDefault="006D4541" w:rsidP="006D45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541" w:rsidRDefault="006D4541" w:rsidP="006D45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541" w:rsidRDefault="006D4541" w:rsidP="006D45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541" w:rsidRDefault="006D4541" w:rsidP="006D45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541" w:rsidRDefault="006D4541" w:rsidP="006D45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541" w:rsidRDefault="006D4541" w:rsidP="006D454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D4541" w:rsidSect="00935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2090"/>
    <w:multiLevelType w:val="hybridMultilevel"/>
    <w:tmpl w:val="EE167C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1E0AE6"/>
    <w:multiLevelType w:val="hybridMultilevel"/>
    <w:tmpl w:val="803E4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B5B7D"/>
    <w:multiLevelType w:val="hybridMultilevel"/>
    <w:tmpl w:val="3FF64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A413E"/>
    <w:multiLevelType w:val="hybridMultilevel"/>
    <w:tmpl w:val="66D2E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D76637"/>
    <w:multiLevelType w:val="hybridMultilevel"/>
    <w:tmpl w:val="3F6EE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2334"/>
    <w:rsid w:val="000F57E3"/>
    <w:rsid w:val="001835A7"/>
    <w:rsid w:val="00363F9E"/>
    <w:rsid w:val="00391758"/>
    <w:rsid w:val="003E21D1"/>
    <w:rsid w:val="00416E11"/>
    <w:rsid w:val="005920DF"/>
    <w:rsid w:val="005F4098"/>
    <w:rsid w:val="006D4541"/>
    <w:rsid w:val="007E29FE"/>
    <w:rsid w:val="00822334"/>
    <w:rsid w:val="00863D51"/>
    <w:rsid w:val="0087705D"/>
    <w:rsid w:val="008F18AE"/>
    <w:rsid w:val="0093500D"/>
    <w:rsid w:val="009B5E6F"/>
    <w:rsid w:val="00A40AAE"/>
    <w:rsid w:val="00AF0F92"/>
    <w:rsid w:val="00CF2747"/>
    <w:rsid w:val="00DB36EC"/>
    <w:rsid w:val="00DD1E13"/>
    <w:rsid w:val="00E76B84"/>
    <w:rsid w:val="00F65B00"/>
    <w:rsid w:val="00FB300A"/>
    <w:rsid w:val="00FB6D50"/>
    <w:rsid w:val="00FC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00D"/>
  </w:style>
  <w:style w:type="paragraph" w:styleId="1">
    <w:name w:val="heading 1"/>
    <w:basedOn w:val="a"/>
    <w:next w:val="a"/>
    <w:link w:val="10"/>
    <w:qFormat/>
    <w:rsid w:val="0039175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2233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917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3917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917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917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9175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917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391758"/>
    <w:rPr>
      <w:rFonts w:ascii="Times New Roman" w:hAnsi="Times New Roman" w:cs="Times New Roman" w:hint="default"/>
      <w:sz w:val="30"/>
      <w:szCs w:val="30"/>
    </w:rPr>
  </w:style>
  <w:style w:type="character" w:customStyle="1" w:styleId="FontStyle62">
    <w:name w:val="Font Style62"/>
    <w:basedOn w:val="a0"/>
    <w:uiPriority w:val="99"/>
    <w:rsid w:val="00391758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63">
    <w:name w:val="Font Style63"/>
    <w:basedOn w:val="a0"/>
    <w:uiPriority w:val="99"/>
    <w:rsid w:val="00391758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FB3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0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2018-06-18T08:26:00Z</cp:lastPrinted>
  <dcterms:created xsi:type="dcterms:W3CDTF">2013-06-05T05:45:00Z</dcterms:created>
  <dcterms:modified xsi:type="dcterms:W3CDTF">2018-06-18T08:33:00Z</dcterms:modified>
</cp:coreProperties>
</file>